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016CC" w14:textId="77777777" w:rsidR="00F6663E" w:rsidRDefault="00F6663E" w:rsidP="00F6663E">
      <w:pPr>
        <w:pStyle w:val="NoSpacing"/>
      </w:pPr>
      <w:r>
        <w:rPr>
          <w:u w:val="single"/>
        </w:rPr>
        <w:t>John GODWYN</w:t>
      </w:r>
      <w:r>
        <w:t xml:space="preserve">   </w:t>
      </w:r>
      <w:proofErr w:type="gramStart"/>
      <w:r>
        <w:t xml:space="preserve">   (</w:t>
      </w:r>
      <w:proofErr w:type="gramEnd"/>
      <w:r>
        <w:t>fl.1490)</w:t>
      </w:r>
    </w:p>
    <w:p w14:paraId="2BA73666" w14:textId="77777777" w:rsidR="00F6663E" w:rsidRDefault="00F6663E" w:rsidP="00F6663E">
      <w:pPr>
        <w:pStyle w:val="NoSpacing"/>
      </w:pPr>
      <w:r>
        <w:t xml:space="preserve">of </w:t>
      </w:r>
      <w:proofErr w:type="spellStart"/>
      <w:proofErr w:type="gramStart"/>
      <w:r>
        <w:t>St.Katherine’s</w:t>
      </w:r>
      <w:proofErr w:type="spellEnd"/>
      <w:proofErr w:type="gramEnd"/>
      <w:r>
        <w:t xml:space="preserve"> Hospital, Rochester, Kent.</w:t>
      </w:r>
    </w:p>
    <w:p w14:paraId="48DEB9ED" w14:textId="77777777" w:rsidR="00F6663E" w:rsidRDefault="00F6663E" w:rsidP="00F6663E">
      <w:pPr>
        <w:pStyle w:val="NoSpacing"/>
      </w:pPr>
    </w:p>
    <w:p w14:paraId="238F8EE5" w14:textId="77777777" w:rsidR="00F6663E" w:rsidRDefault="00F6663E" w:rsidP="00F6663E">
      <w:pPr>
        <w:pStyle w:val="NoSpacing"/>
      </w:pPr>
    </w:p>
    <w:p w14:paraId="556999D8" w14:textId="77777777" w:rsidR="00F6663E" w:rsidRDefault="00F6663E" w:rsidP="00F6663E">
      <w:pPr>
        <w:pStyle w:val="NoSpacing"/>
      </w:pPr>
      <w:r>
        <w:tab/>
        <w:t>1490</w:t>
      </w:r>
      <w:r>
        <w:tab/>
        <w:t>He made his Will.</w:t>
      </w:r>
    </w:p>
    <w:p w14:paraId="4F3FC537" w14:textId="77777777" w:rsidR="00F6663E" w:rsidRDefault="00F6663E" w:rsidP="00F6663E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p.64)</w:t>
      </w:r>
    </w:p>
    <w:p w14:paraId="5C7DAF56" w14:textId="77777777" w:rsidR="00F6663E" w:rsidRDefault="00F6663E" w:rsidP="00F6663E">
      <w:pPr>
        <w:pStyle w:val="NoSpacing"/>
      </w:pPr>
    </w:p>
    <w:p w14:paraId="5CBC66B5" w14:textId="77777777" w:rsidR="00F6663E" w:rsidRDefault="00F6663E" w:rsidP="00F6663E">
      <w:pPr>
        <w:pStyle w:val="NoSpacing"/>
      </w:pPr>
    </w:p>
    <w:p w14:paraId="42BD203F" w14:textId="77777777" w:rsidR="00F6663E" w:rsidRDefault="00F6663E" w:rsidP="00F6663E">
      <w:pPr>
        <w:pStyle w:val="NoSpacing"/>
      </w:pPr>
      <w:r>
        <w:t>30 March 2019</w:t>
      </w:r>
    </w:p>
    <w:p w14:paraId="2B860DC9" w14:textId="77777777" w:rsidR="006B2F86" w:rsidRPr="00E71FC3" w:rsidRDefault="00F666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05319" w14:textId="77777777" w:rsidR="00F6663E" w:rsidRDefault="00F6663E" w:rsidP="00E71FC3">
      <w:pPr>
        <w:spacing w:after="0" w:line="240" w:lineRule="auto"/>
      </w:pPr>
      <w:r>
        <w:separator/>
      </w:r>
    </w:p>
  </w:endnote>
  <w:endnote w:type="continuationSeparator" w:id="0">
    <w:p w14:paraId="37432F0C" w14:textId="77777777" w:rsidR="00F6663E" w:rsidRDefault="00F666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99C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B96CF" w14:textId="77777777" w:rsidR="00F6663E" w:rsidRDefault="00F6663E" w:rsidP="00E71FC3">
      <w:pPr>
        <w:spacing w:after="0" w:line="240" w:lineRule="auto"/>
      </w:pPr>
      <w:r>
        <w:separator/>
      </w:r>
    </w:p>
  </w:footnote>
  <w:footnote w:type="continuationSeparator" w:id="0">
    <w:p w14:paraId="25EB4C15" w14:textId="77777777" w:rsidR="00F6663E" w:rsidRDefault="00F666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3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594D9"/>
  <w15:chartTrackingRefBased/>
  <w15:docId w15:val="{599659F1-30C3-4A0C-BEF7-7FCB6ED7E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2019-04-03T20:36:00Z</dcterms:created>
  <dcterms:modified xsi:type="dcterms:W3CDTF">2019-04-03T20:37:00Z</dcterms:modified>
</cp:coreProperties>
</file>